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C7" w:rsidRPr="00B44742" w:rsidRDefault="001F21C7" w:rsidP="00B44742">
      <w:pPr>
        <w:pStyle w:val="Default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ind w:left="0" w:firstLine="63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GoBack"/>
      <w:r w:rsidRPr="00B44742">
        <w:rPr>
          <w:rFonts w:ascii="Times New Roman" w:hAnsi="Times New Roman" w:cs="Times New Roman"/>
          <w:bCs/>
          <w:sz w:val="28"/>
          <w:szCs w:val="28"/>
          <w:lang w:val="uk-UA"/>
        </w:rPr>
        <w:t>Надання відомостей з Державного земельного кадастру у формі витягу з ДЗК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28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  <w:r w:rsidRPr="00B44742">
        <w:rPr>
          <w:rFonts w:ascii="Times New Roman" w:hAnsi="Times New Roman"/>
          <w:sz w:val="28"/>
          <w:szCs w:val="28"/>
        </w:rPr>
        <w:t>Надання довідки про наявність у фізичної особи земельних ділянок (Форма № 3 ДФ)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16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Надання дозволу на розробку </w:t>
      </w:r>
      <w:proofErr w:type="gramStart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техн</w:t>
      </w:r>
      <w:proofErr w:type="gramEnd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 xml:space="preserve">ічної  документації із землеустрою щодо встановлення (відновлення) меж земельної ділянки 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28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Надання дозволу на розробку проекту землеустрою щодо відведення земельної ділянки комунальної власності зі зміною цільового призначення 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28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Надання згоди на розробку </w:t>
      </w:r>
      <w:proofErr w:type="gramStart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техн</w:t>
      </w:r>
      <w:proofErr w:type="gramEnd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ічної документації із землеустрою щодо поділу (об’єднання) земельної (</w:t>
      </w:r>
      <w:proofErr w:type="spellStart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proofErr w:type="spellEnd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) ділянки (</w:t>
      </w:r>
      <w:proofErr w:type="spellStart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proofErr w:type="spellEnd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) комунальної власності, що перебуває (</w:t>
      </w:r>
      <w:proofErr w:type="spellStart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ють</w:t>
      </w:r>
      <w:proofErr w:type="spellEnd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 xml:space="preserve">) в оренді (постійному користуванні) 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40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 xml:space="preserve">Надання дозволу на розробку проекту  із землеустрою щодо відведення земельної ділянки комунальної власності з </w:t>
      </w:r>
      <w:proofErr w:type="gramStart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посл</w:t>
      </w:r>
      <w:proofErr w:type="gramEnd"/>
      <w:r w:rsidRPr="00B44742">
        <w:rPr>
          <w:rFonts w:ascii="Times New Roman" w:eastAsia="Times New Roman" w:hAnsi="Times New Roman"/>
          <w:sz w:val="28"/>
          <w:szCs w:val="28"/>
          <w:lang w:eastAsia="ru-RU"/>
        </w:rPr>
        <w:t>ідуючою передачею в приватну власність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28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4742">
        <w:rPr>
          <w:rFonts w:ascii="Times New Roman" w:hAnsi="Times New Roman"/>
          <w:sz w:val="28"/>
          <w:szCs w:val="28"/>
        </w:rPr>
        <w:t xml:space="preserve">Надання дозволу на розробку </w:t>
      </w:r>
      <w:r w:rsidRPr="00B44742">
        <w:rPr>
          <w:rFonts w:ascii="Times New Roman" w:hAnsi="Times New Roman"/>
          <w:sz w:val="28"/>
          <w:szCs w:val="28"/>
          <w:lang w:val="uk-UA"/>
        </w:rPr>
        <w:t>проекту</w:t>
      </w:r>
      <w:r w:rsidRPr="00B44742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</w:t>
      </w:r>
      <w:r w:rsidRPr="00B44742">
        <w:rPr>
          <w:rFonts w:ascii="Times New Roman" w:hAnsi="Times New Roman"/>
          <w:sz w:val="28"/>
          <w:szCs w:val="28"/>
          <w:lang w:val="uk-UA"/>
        </w:rPr>
        <w:t xml:space="preserve">комунальної власності </w:t>
      </w:r>
      <w:r w:rsidRPr="00B44742">
        <w:rPr>
          <w:rFonts w:ascii="Times New Roman" w:hAnsi="Times New Roman"/>
          <w:sz w:val="28"/>
          <w:szCs w:val="28"/>
        </w:rPr>
        <w:t>на умовах оренди</w:t>
      </w:r>
      <w:r w:rsidRPr="00B44742">
        <w:rPr>
          <w:rFonts w:ascii="Times New Roman" w:hAnsi="Times New Roman"/>
          <w:sz w:val="28"/>
          <w:szCs w:val="28"/>
          <w:lang w:val="uk-UA"/>
        </w:rPr>
        <w:t>/встановлення сервітуту</w:t>
      </w:r>
      <w:r w:rsidRPr="00B44742">
        <w:rPr>
          <w:rFonts w:ascii="Times New Roman" w:hAnsi="Times New Roman"/>
          <w:sz w:val="28"/>
          <w:szCs w:val="28"/>
        </w:rPr>
        <w:t xml:space="preserve"> / постійного користування</w:t>
      </w:r>
      <w:r w:rsidRPr="00B447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1F21C7" w:rsidRPr="00B44742" w:rsidRDefault="001F21C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28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4742">
        <w:rPr>
          <w:rFonts w:ascii="Times New Roman" w:hAnsi="Times New Roman"/>
          <w:sz w:val="28"/>
          <w:szCs w:val="28"/>
        </w:rPr>
        <w:t xml:space="preserve">Надання дозволу на розробку </w:t>
      </w:r>
      <w:r w:rsidRPr="00B44742">
        <w:rPr>
          <w:rFonts w:ascii="Times New Roman" w:hAnsi="Times New Roman"/>
          <w:sz w:val="28"/>
          <w:szCs w:val="28"/>
          <w:lang w:val="uk-UA"/>
        </w:rPr>
        <w:t>проекту</w:t>
      </w:r>
      <w:r w:rsidRPr="00B44742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</w:t>
      </w:r>
      <w:r w:rsidRPr="00B44742">
        <w:rPr>
          <w:rFonts w:ascii="Times New Roman" w:hAnsi="Times New Roman"/>
          <w:sz w:val="28"/>
          <w:szCs w:val="28"/>
          <w:lang w:val="uk-UA"/>
        </w:rPr>
        <w:t xml:space="preserve">комунальної власності з </w:t>
      </w:r>
      <w:proofErr w:type="gramStart"/>
      <w:r w:rsidRPr="00B44742">
        <w:rPr>
          <w:rFonts w:ascii="Times New Roman" w:hAnsi="Times New Roman"/>
          <w:sz w:val="28"/>
          <w:szCs w:val="28"/>
          <w:lang w:val="uk-UA"/>
        </w:rPr>
        <w:t>посл</w:t>
      </w:r>
      <w:proofErr w:type="gramEnd"/>
      <w:r w:rsidRPr="00B44742">
        <w:rPr>
          <w:rFonts w:ascii="Times New Roman" w:hAnsi="Times New Roman"/>
          <w:sz w:val="28"/>
          <w:szCs w:val="28"/>
          <w:lang w:val="uk-UA"/>
        </w:rPr>
        <w:t>ідуючим викупом</w:t>
      </w:r>
      <w:r w:rsidRPr="00B447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28" w:lineRule="auto"/>
        <w:ind w:left="0" w:firstLine="633"/>
        <w:jc w:val="both"/>
        <w:rPr>
          <w:rFonts w:ascii="Times New Roman" w:hAnsi="Times New Roman"/>
          <w:color w:val="FF0000"/>
          <w:sz w:val="28"/>
          <w:szCs w:val="28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>Зміна цільового призначення земельної ділянки відповідно до Проекту землеустрою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>Погодження поділу (об'єднання) земельної (</w:t>
      </w:r>
      <w:proofErr w:type="spellStart"/>
      <w:r w:rsidRPr="00B44742"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 w:rsidRPr="00B44742">
        <w:rPr>
          <w:rFonts w:ascii="Times New Roman" w:hAnsi="Times New Roman"/>
          <w:sz w:val="28"/>
          <w:szCs w:val="28"/>
          <w:lang w:val="uk-UA"/>
        </w:rPr>
        <w:t>) ділянки (</w:t>
      </w:r>
      <w:proofErr w:type="spellStart"/>
      <w:r w:rsidRPr="00B44742">
        <w:rPr>
          <w:rFonts w:ascii="Times New Roman" w:hAnsi="Times New Roman"/>
          <w:sz w:val="28"/>
          <w:szCs w:val="28"/>
          <w:lang w:val="uk-UA"/>
        </w:rPr>
        <w:t>ок</w:t>
      </w:r>
      <w:proofErr w:type="spellEnd"/>
      <w:r w:rsidRPr="00B44742">
        <w:rPr>
          <w:rFonts w:ascii="Times New Roman" w:hAnsi="Times New Roman"/>
          <w:sz w:val="28"/>
          <w:szCs w:val="28"/>
          <w:lang w:val="uk-UA"/>
        </w:rPr>
        <w:t xml:space="preserve">) комунальної власності, що перебуває в оренді (постійному користуванні) та надання їх на умовах оренди (постійного користування)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 xml:space="preserve">Передача у власність земельних ділянок, що перебувають у комунальній власності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 xml:space="preserve">Надання в оренду (встановлення сервітуту) земельних ділянок комунальної власності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 xml:space="preserve">Надання у постійне користування земельних ділянок комунальної власності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 xml:space="preserve">Продаж земельних ділянок комунальної власності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40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 xml:space="preserve">Поновлення права оренди (права сервітуту)на земельну ділянку комунальної власності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>Припинення права оренди (сервітуту) земельної ділянки комунальної власності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 xml:space="preserve">Припинення права постійного користування  земельної ділянки комунальної власності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before="60" w:after="60" w:line="240" w:lineRule="auto"/>
        <w:ind w:left="0" w:firstLine="63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>Анулювання рішення міської ради з земельних питань</w:t>
      </w:r>
      <w:r w:rsidRPr="00B447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B44742" w:rsidRPr="00B44742" w:rsidRDefault="00B44742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  <w:lang w:val="uk-UA"/>
        </w:rPr>
      </w:pPr>
      <w:r w:rsidRPr="00B44742">
        <w:rPr>
          <w:rFonts w:ascii="Times New Roman" w:hAnsi="Times New Roman"/>
          <w:sz w:val="28"/>
          <w:szCs w:val="28"/>
          <w:lang w:val="uk-UA"/>
        </w:rPr>
        <w:t>Передача у власність земельних ділянок власникам земельних часток (паїв)</w:t>
      </w:r>
    </w:p>
    <w:bookmarkEnd w:id="0"/>
    <w:p w:rsidR="006C5517" w:rsidRPr="00B44742" w:rsidRDefault="006C5517" w:rsidP="00B4474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/>
          <w:sz w:val="28"/>
          <w:szCs w:val="28"/>
        </w:rPr>
      </w:pPr>
    </w:p>
    <w:sectPr w:rsidR="006C5517" w:rsidRPr="00B44742" w:rsidSect="00901F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5214E"/>
    <w:multiLevelType w:val="hybridMultilevel"/>
    <w:tmpl w:val="49AA53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C7"/>
    <w:rsid w:val="00012B8A"/>
    <w:rsid w:val="000E012E"/>
    <w:rsid w:val="0014488E"/>
    <w:rsid w:val="001653AC"/>
    <w:rsid w:val="0018284E"/>
    <w:rsid w:val="00187ADF"/>
    <w:rsid w:val="001912C2"/>
    <w:rsid w:val="00194682"/>
    <w:rsid w:val="001F21C7"/>
    <w:rsid w:val="001F57EB"/>
    <w:rsid w:val="001F6F26"/>
    <w:rsid w:val="00291641"/>
    <w:rsid w:val="002A6DB4"/>
    <w:rsid w:val="003C29A5"/>
    <w:rsid w:val="0044558C"/>
    <w:rsid w:val="004632B7"/>
    <w:rsid w:val="00543A5E"/>
    <w:rsid w:val="005665F5"/>
    <w:rsid w:val="005D3703"/>
    <w:rsid w:val="005F7635"/>
    <w:rsid w:val="006874B6"/>
    <w:rsid w:val="006C5517"/>
    <w:rsid w:val="00730857"/>
    <w:rsid w:val="00795A49"/>
    <w:rsid w:val="007D3190"/>
    <w:rsid w:val="00801D72"/>
    <w:rsid w:val="008336C9"/>
    <w:rsid w:val="00851A20"/>
    <w:rsid w:val="008B577B"/>
    <w:rsid w:val="00901FB2"/>
    <w:rsid w:val="00947259"/>
    <w:rsid w:val="00971DF6"/>
    <w:rsid w:val="009D7972"/>
    <w:rsid w:val="00A2381C"/>
    <w:rsid w:val="00A44270"/>
    <w:rsid w:val="00AA4B92"/>
    <w:rsid w:val="00AF5148"/>
    <w:rsid w:val="00B14E62"/>
    <w:rsid w:val="00B44742"/>
    <w:rsid w:val="00B62C25"/>
    <w:rsid w:val="00BB045A"/>
    <w:rsid w:val="00BD143E"/>
    <w:rsid w:val="00C747D1"/>
    <w:rsid w:val="00D01463"/>
    <w:rsid w:val="00D13641"/>
    <w:rsid w:val="00D852D4"/>
    <w:rsid w:val="00D90CC4"/>
    <w:rsid w:val="00DA4872"/>
    <w:rsid w:val="00DF5379"/>
    <w:rsid w:val="00E97D85"/>
    <w:rsid w:val="00EB0277"/>
    <w:rsid w:val="00EB4881"/>
    <w:rsid w:val="00ED018F"/>
    <w:rsid w:val="00EE08C5"/>
    <w:rsid w:val="00FD6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C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1C7"/>
    <w:pPr>
      <w:ind w:left="720"/>
      <w:contextualSpacing/>
    </w:pPr>
  </w:style>
  <w:style w:type="paragraph" w:customStyle="1" w:styleId="Default">
    <w:name w:val="Default"/>
    <w:uiPriority w:val="99"/>
    <w:rsid w:val="001F21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C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1C7"/>
    <w:pPr>
      <w:ind w:left="720"/>
      <w:contextualSpacing/>
    </w:pPr>
  </w:style>
  <w:style w:type="paragraph" w:customStyle="1" w:styleId="Default">
    <w:name w:val="Default"/>
    <w:uiPriority w:val="99"/>
    <w:rsid w:val="001F21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Пруденко О П</dc:creator>
  <cp:lastModifiedBy>Пруденко О П</cp:lastModifiedBy>
  <cp:revision>1</cp:revision>
  <dcterms:created xsi:type="dcterms:W3CDTF">2020-03-31T06:17:00Z</dcterms:created>
  <dcterms:modified xsi:type="dcterms:W3CDTF">2020-03-31T06:43:00Z</dcterms:modified>
</cp:coreProperties>
</file>